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787" w:rsidRPr="005D4787" w:rsidRDefault="005D4787" w:rsidP="005D478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VYSVĚTLENÍ: </w:t>
      </w:r>
      <w:r w:rsidRPr="005D4787">
        <w:rPr>
          <w:b/>
          <w:sz w:val="36"/>
          <w:szCs w:val="36"/>
        </w:rPr>
        <w:t>STRAVNÉ – ZBÝVAJÍCÍ KREDIT</w:t>
      </w:r>
    </w:p>
    <w:p w:rsidR="005D4787" w:rsidRDefault="005D4787" w:rsidP="005D4787">
      <w:pPr>
        <w:rPr>
          <w:sz w:val="36"/>
          <w:szCs w:val="36"/>
        </w:rPr>
      </w:pPr>
    </w:p>
    <w:p w:rsidR="005D4787" w:rsidRPr="005D4787" w:rsidRDefault="005D4787" w:rsidP="005D4787">
      <w:pPr>
        <w:rPr>
          <w:sz w:val="36"/>
          <w:szCs w:val="36"/>
        </w:rPr>
      </w:pPr>
      <w:r w:rsidRPr="005D4787">
        <w:rPr>
          <w:sz w:val="36"/>
          <w:szCs w:val="36"/>
        </w:rPr>
        <w:t xml:space="preserve">V objednávkovém systému na internetu je zobrazen zbývající finanční kredit – </w:t>
      </w:r>
      <w:r w:rsidRPr="005D4787">
        <w:rPr>
          <w:b/>
          <w:sz w:val="36"/>
          <w:szCs w:val="36"/>
        </w:rPr>
        <w:t>jedná se o</w:t>
      </w:r>
      <w:r w:rsidRPr="005D4787">
        <w:rPr>
          <w:sz w:val="36"/>
          <w:szCs w:val="36"/>
        </w:rPr>
        <w:t xml:space="preserve"> </w:t>
      </w:r>
      <w:r w:rsidRPr="005D4787">
        <w:rPr>
          <w:b/>
          <w:sz w:val="36"/>
          <w:szCs w:val="36"/>
        </w:rPr>
        <w:t xml:space="preserve">částku, která zbývá poté, co se přihlásí obědy na celé období, které je </w:t>
      </w:r>
      <w:proofErr w:type="gramStart"/>
      <w:r w:rsidRPr="005D4787">
        <w:rPr>
          <w:b/>
          <w:sz w:val="36"/>
          <w:szCs w:val="36"/>
        </w:rPr>
        <w:t>otevřené</w:t>
      </w:r>
      <w:r w:rsidRPr="005D4787">
        <w:rPr>
          <w:sz w:val="36"/>
          <w:szCs w:val="36"/>
        </w:rPr>
        <w:t xml:space="preserve"> - tedy</w:t>
      </w:r>
      <w:proofErr w:type="gramEnd"/>
      <w:r w:rsidRPr="005D4787">
        <w:rPr>
          <w:sz w:val="36"/>
          <w:szCs w:val="36"/>
        </w:rPr>
        <w:t xml:space="preserve"> na přelomu měsíce jsou tam již odečteny peníze za přihlášené obědy na nový měsíc. </w:t>
      </w:r>
    </w:p>
    <w:p w:rsidR="005D4787" w:rsidRPr="005D4787" w:rsidRDefault="005D4787" w:rsidP="005D4787">
      <w:pPr>
        <w:rPr>
          <w:sz w:val="36"/>
          <w:szCs w:val="36"/>
        </w:rPr>
      </w:pPr>
      <w:r w:rsidRPr="005D4787">
        <w:rPr>
          <w:sz w:val="36"/>
          <w:szCs w:val="36"/>
        </w:rPr>
        <w:t>Po 20. dni v měsíci otevírám</w:t>
      </w:r>
      <w:r w:rsidR="00326E3B">
        <w:rPr>
          <w:sz w:val="36"/>
          <w:szCs w:val="36"/>
        </w:rPr>
        <w:t>e</w:t>
      </w:r>
      <w:bookmarkStart w:id="0" w:name="_GoBack"/>
      <w:bookmarkEnd w:id="0"/>
      <w:r w:rsidRPr="005D4787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další období - </w:t>
      </w:r>
      <w:r w:rsidRPr="005D4787">
        <w:rPr>
          <w:sz w:val="36"/>
          <w:szCs w:val="36"/>
        </w:rPr>
        <w:t xml:space="preserve">příští měsíc, tím se přihlásí </w:t>
      </w:r>
      <w:r w:rsidRPr="005D4787">
        <w:rPr>
          <w:b/>
          <w:sz w:val="36"/>
          <w:szCs w:val="36"/>
        </w:rPr>
        <w:t>všechny obědy na příští měsíc</w:t>
      </w:r>
      <w:r w:rsidRPr="005D4787">
        <w:rPr>
          <w:sz w:val="36"/>
          <w:szCs w:val="36"/>
        </w:rPr>
        <w:t xml:space="preserve"> (pokud tam strávník má peníze) </w:t>
      </w:r>
      <w:r w:rsidRPr="005D4787">
        <w:rPr>
          <w:b/>
          <w:sz w:val="36"/>
          <w:szCs w:val="36"/>
        </w:rPr>
        <w:t>a tím se odečtou peníze z</w:t>
      </w:r>
      <w:r>
        <w:rPr>
          <w:b/>
          <w:sz w:val="36"/>
          <w:szCs w:val="36"/>
        </w:rPr>
        <w:t> </w:t>
      </w:r>
      <w:r w:rsidRPr="005D4787">
        <w:rPr>
          <w:b/>
          <w:sz w:val="36"/>
          <w:szCs w:val="36"/>
        </w:rPr>
        <w:t>kreditu</w:t>
      </w:r>
      <w:r>
        <w:rPr>
          <w:sz w:val="36"/>
          <w:szCs w:val="36"/>
        </w:rPr>
        <w:t>.</w:t>
      </w:r>
      <w:r w:rsidRPr="005D4787">
        <w:rPr>
          <w:sz w:val="36"/>
          <w:szCs w:val="36"/>
        </w:rPr>
        <w:t xml:space="preserve"> To, co pak tedy strávník vidí na terminálech jsou peníze </w:t>
      </w:r>
      <w:r w:rsidRPr="005D4787">
        <w:rPr>
          <w:b/>
          <w:sz w:val="36"/>
          <w:szCs w:val="36"/>
        </w:rPr>
        <w:t>navíc</w:t>
      </w:r>
      <w:r w:rsidRPr="005D4787">
        <w:rPr>
          <w:sz w:val="36"/>
          <w:szCs w:val="36"/>
        </w:rPr>
        <w:t xml:space="preserve"> – ty, které tam zůstanou po odečtení stravného na přihlášené období. Tedy na začátku měsíce jsou přihlášeny obědy na daný měsíc a případná zbylá částka je nevyčerpaný kredit, který se </w:t>
      </w:r>
      <w:r>
        <w:rPr>
          <w:sz w:val="36"/>
          <w:szCs w:val="36"/>
        </w:rPr>
        <w:t>převádí</w:t>
      </w:r>
      <w:r w:rsidRPr="005D4787">
        <w:rPr>
          <w:sz w:val="36"/>
          <w:szCs w:val="36"/>
        </w:rPr>
        <w:t xml:space="preserve"> dál. </w:t>
      </w:r>
    </w:p>
    <w:p w:rsidR="005B51CE" w:rsidRDefault="005B51CE"/>
    <w:sectPr w:rsidR="005B5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87"/>
    <w:rsid w:val="00326E3B"/>
    <w:rsid w:val="005B51CE"/>
    <w:rsid w:val="005D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208F0"/>
  <w15:chartTrackingRefBased/>
  <w15:docId w15:val="{1AC81C02-D83F-4A15-BE34-7056C157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4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Barvirska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cp:lastPrinted>2025-01-08T09:50:00Z</cp:lastPrinted>
  <dcterms:created xsi:type="dcterms:W3CDTF">2025-01-08T09:39:00Z</dcterms:created>
  <dcterms:modified xsi:type="dcterms:W3CDTF">2025-01-08T09:52:00Z</dcterms:modified>
</cp:coreProperties>
</file>